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56DA7" w:rsidRDefault="00456DA7">
      <w:pPr>
        <w:spacing w:before="280" w:after="28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</w:pPr>
      <w:bookmarkStart w:id="0" w:name="_GoBack"/>
      <w:bookmarkEnd w:id="0"/>
    </w:p>
    <w:p w:rsidR="00456DA7" w:rsidRDefault="006D261B">
      <w:pPr>
        <w:spacing w:before="280" w:after="280" w:line="240" w:lineRule="auto"/>
        <w:rPr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9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 xml:space="preserve"> FRISBI Call for proposals for Structural Biology Training Courses (to be held in France).</w:t>
      </w:r>
    </w:p>
    <w:p w:rsidR="00456DA7" w:rsidRDefault="006D261B">
      <w:pPr>
        <w:pStyle w:val="western"/>
        <w:spacing w:before="280" w:after="198" w:line="240" w:lineRule="auto"/>
        <w:rPr>
          <w:b/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FRISBI co-finances training in France that is open to national and European structural biology communities. </w:t>
      </w:r>
      <w:r>
        <w:rPr>
          <w:b/>
          <w:bCs/>
          <w:sz w:val="24"/>
          <w:szCs w:val="24"/>
          <w:lang w:val="en-GB"/>
        </w:rPr>
        <w:t>FRISBI welcomes trans-disciplinary training co-organised with an another national infrastructure as defined by the “</w:t>
      </w:r>
      <w:proofErr w:type="spellStart"/>
      <w:r>
        <w:rPr>
          <w:b/>
          <w:bCs/>
          <w:sz w:val="24"/>
          <w:szCs w:val="24"/>
          <w:lang w:val="en-GB"/>
        </w:rPr>
        <w:t>Feuille</w:t>
      </w:r>
      <w:proofErr w:type="spellEnd"/>
      <w:r>
        <w:rPr>
          <w:b/>
          <w:bCs/>
          <w:sz w:val="24"/>
          <w:szCs w:val="24"/>
          <w:lang w:val="en-GB"/>
        </w:rPr>
        <w:t xml:space="preserve"> de route </w:t>
      </w:r>
      <w:proofErr w:type="spellStart"/>
      <w:r>
        <w:rPr>
          <w:b/>
          <w:bCs/>
          <w:sz w:val="24"/>
          <w:szCs w:val="24"/>
          <w:lang w:val="en-GB"/>
        </w:rPr>
        <w:t>Nationale</w:t>
      </w:r>
      <w:proofErr w:type="spellEnd"/>
      <w:r>
        <w:rPr>
          <w:b/>
          <w:bCs/>
          <w:sz w:val="24"/>
          <w:szCs w:val="24"/>
          <w:lang w:val="en-GB"/>
        </w:rPr>
        <w:t xml:space="preserve"> des Infrastructures” </w:t>
      </w:r>
      <w:hyperlink r:id="rId6">
        <w:r>
          <w:rPr>
            <w:rStyle w:val="Lienhypertexte"/>
            <w:b/>
            <w:bCs/>
            <w:sz w:val="24"/>
            <w:szCs w:val="24"/>
            <w:lang w:val="en-GB"/>
          </w:rPr>
          <w:t>https://www.enseignementsup-recherche.gouv.fr/sites/default/files/2022-03/feuille-de-route-nationale-des-infrastructures-de-recherche---2021-v2--17318.pdf</w:t>
        </w:r>
      </w:hyperlink>
    </w:p>
    <w:p w:rsidR="00456DA7" w:rsidRDefault="00456DA7">
      <w:pPr>
        <w:pStyle w:val="western"/>
        <w:spacing w:before="280" w:after="198" w:line="240" w:lineRule="auto"/>
        <w:rPr>
          <w:lang w:val="en-GB"/>
        </w:rPr>
      </w:pPr>
    </w:p>
    <w:p w:rsidR="00456DA7" w:rsidRDefault="006D261B">
      <w:pPr>
        <w:rPr>
          <w:lang w:val="en-GB"/>
        </w:rPr>
      </w:pPr>
      <w:r>
        <w:rPr>
          <w:b/>
          <w:sz w:val="24"/>
          <w:szCs w:val="24"/>
          <w:lang w:val="en-GB"/>
        </w:rPr>
        <w:t>Deadline for submission</w:t>
      </w:r>
      <w:r>
        <w:rPr>
          <w:sz w:val="24"/>
          <w:szCs w:val="24"/>
          <w:lang w:val="en-GB"/>
        </w:rPr>
        <w:t xml:space="preserve">: </w:t>
      </w:r>
      <w:r w:rsidRPr="00FD5B91">
        <w:rPr>
          <w:sz w:val="24"/>
          <w:szCs w:val="24"/>
          <w:u w:val="single"/>
          <w:lang w:val="en-GB"/>
        </w:rPr>
        <w:t>1</w:t>
      </w:r>
      <w:r w:rsidR="00FD5B91" w:rsidRPr="00FD5B91">
        <w:rPr>
          <w:sz w:val="24"/>
          <w:szCs w:val="24"/>
          <w:u w:val="single"/>
          <w:lang w:val="en-GB"/>
        </w:rPr>
        <w:t>2</w:t>
      </w:r>
      <w:r w:rsidRPr="00FD5B91">
        <w:rPr>
          <w:sz w:val="24"/>
          <w:szCs w:val="24"/>
          <w:u w:val="single"/>
          <w:lang w:val="en-GB"/>
        </w:rPr>
        <w:t xml:space="preserve"> October 2025</w:t>
      </w:r>
      <w:r w:rsidRPr="00FD5B91">
        <w:rPr>
          <w:sz w:val="24"/>
          <w:szCs w:val="24"/>
          <w:lang w:val="en-GB"/>
        </w:rPr>
        <w:t xml:space="preserve"> for a</w:t>
      </w:r>
      <w:r w:rsidR="00FD5B91" w:rsidRPr="00FD5B91">
        <w:rPr>
          <w:sz w:val="24"/>
          <w:szCs w:val="24"/>
          <w:lang w:val="en-GB"/>
        </w:rPr>
        <w:t xml:space="preserve"> </w:t>
      </w:r>
      <w:r w:rsidR="00FD5B91" w:rsidRPr="00FD5B91">
        <w:rPr>
          <w:b/>
          <w:sz w:val="24"/>
          <w:szCs w:val="24"/>
          <w:lang w:val="en-GB"/>
        </w:rPr>
        <w:t>practical</w:t>
      </w:r>
      <w:r w:rsidRPr="00FD5B91">
        <w:rPr>
          <w:b/>
          <w:sz w:val="24"/>
          <w:szCs w:val="24"/>
          <w:lang w:val="en-GB"/>
        </w:rPr>
        <w:t xml:space="preserve"> course</w:t>
      </w:r>
      <w:r w:rsidRPr="00FD5B91">
        <w:rPr>
          <w:sz w:val="24"/>
          <w:szCs w:val="24"/>
          <w:lang w:val="en-GB"/>
        </w:rPr>
        <w:t xml:space="preserve"> held between the 1st of December 2025 and 30</w:t>
      </w:r>
      <w:r w:rsidRPr="00FD5B91">
        <w:rPr>
          <w:sz w:val="24"/>
          <w:szCs w:val="24"/>
          <w:vertAlign w:val="superscript"/>
          <w:lang w:val="en-GB"/>
        </w:rPr>
        <w:t>st</w:t>
      </w:r>
      <w:r w:rsidRPr="00FD5B91">
        <w:rPr>
          <w:sz w:val="24"/>
          <w:szCs w:val="24"/>
          <w:lang w:val="en-GB"/>
        </w:rPr>
        <w:t xml:space="preserve"> September 2026.</w:t>
      </w:r>
    </w:p>
    <w:p w:rsidR="00456DA7" w:rsidRDefault="006D261B">
      <w:pPr>
        <w:rPr>
          <w:lang w:val="en-GB"/>
        </w:rPr>
      </w:pPr>
      <w:r>
        <w:rPr>
          <w:sz w:val="24"/>
          <w:szCs w:val="24"/>
          <w:lang w:val="en-GB"/>
        </w:rPr>
        <w:t>A 2 pages (max) proposal should be prepared that includes the following details:</w:t>
      </w:r>
    </w:p>
    <w:p w:rsidR="00456DA7" w:rsidRDefault="00456DA7">
      <w:pPr>
        <w:rPr>
          <w:sz w:val="24"/>
          <w:szCs w:val="24"/>
          <w:lang w:val="en-GB"/>
        </w:rPr>
      </w:pPr>
    </w:p>
    <w:p w:rsidR="00456DA7" w:rsidRDefault="006D261B">
      <w:pPr>
        <w:rPr>
          <w:lang w:val="en-GB"/>
        </w:rPr>
      </w:pPr>
      <w:r w:rsidRPr="00FD5B91">
        <w:rPr>
          <w:b/>
          <w:sz w:val="24"/>
          <w:szCs w:val="24"/>
          <w:lang w:val="en-GB"/>
        </w:rPr>
        <w:t xml:space="preserve">Title of the </w:t>
      </w:r>
      <w:r w:rsidR="00FD5B91" w:rsidRPr="00FD5B91">
        <w:rPr>
          <w:b/>
          <w:sz w:val="24"/>
          <w:szCs w:val="24"/>
          <w:lang w:val="en-GB"/>
        </w:rPr>
        <w:t>practical course</w:t>
      </w:r>
      <w:r>
        <w:rPr>
          <w:sz w:val="24"/>
          <w:szCs w:val="24"/>
          <w:lang w:val="en-GB"/>
        </w:rPr>
        <w:t xml:space="preserve">: this must include the word “FRISBI”. In addition, a short overview of FRISBI should be presented using slides provided. </w:t>
      </w:r>
    </w:p>
    <w:p w:rsidR="00456DA7" w:rsidRPr="00FD5B91" w:rsidRDefault="006D261B">
      <w:pPr>
        <w:rPr>
          <w:lang w:val="en-GB"/>
        </w:rPr>
      </w:pPr>
      <w:r w:rsidRPr="00FD5B91">
        <w:rPr>
          <w:sz w:val="24"/>
          <w:szCs w:val="24"/>
          <w:lang w:val="en-GB"/>
        </w:rPr>
        <w:t>Venue:</w:t>
      </w:r>
    </w:p>
    <w:p w:rsidR="00456DA7" w:rsidRPr="00FD5B91" w:rsidRDefault="006D261B">
      <w:pPr>
        <w:tabs>
          <w:tab w:val="left" w:pos="7125"/>
        </w:tabs>
        <w:spacing w:before="280" w:after="280" w:line="240" w:lineRule="auto"/>
        <w:rPr>
          <w:lang w:val="en-GB"/>
        </w:rPr>
      </w:pPr>
      <w:r w:rsidRPr="00FD5B91">
        <w:rPr>
          <w:sz w:val="24"/>
          <w:szCs w:val="24"/>
          <w:lang w:val="en-GB"/>
        </w:rPr>
        <w:t>Proposed dates:</w:t>
      </w:r>
      <w:r w:rsidRPr="00FD5B91">
        <w:rPr>
          <w:sz w:val="24"/>
          <w:szCs w:val="24"/>
          <w:lang w:val="en-GB"/>
        </w:rPr>
        <w:tab/>
      </w:r>
    </w:p>
    <w:p w:rsidR="00456DA7" w:rsidRPr="00FD5B91" w:rsidRDefault="006D261B">
      <w:pPr>
        <w:rPr>
          <w:lang w:val="en-GB"/>
        </w:rPr>
      </w:pPr>
      <w:r w:rsidRPr="00FD5B91">
        <w:rPr>
          <w:sz w:val="24"/>
          <w:szCs w:val="24"/>
          <w:lang w:val="en-GB"/>
        </w:rPr>
        <w:t>Organiser(s) contact:</w:t>
      </w:r>
    </w:p>
    <w:p w:rsidR="00456DA7" w:rsidRDefault="006D261B">
      <w:pPr>
        <w:rPr>
          <w:lang w:val="en-GB"/>
        </w:rPr>
      </w:pPr>
      <w:r>
        <w:rPr>
          <w:sz w:val="24"/>
          <w:szCs w:val="24"/>
          <w:lang w:val="en-GB"/>
        </w:rPr>
        <w:t>Co-organiser contact:</w:t>
      </w:r>
    </w:p>
    <w:p w:rsidR="00456DA7" w:rsidRDefault="006D261B">
      <w:pPr>
        <w:rPr>
          <w:lang w:val="en-GB"/>
        </w:rPr>
      </w:pPr>
      <w:r>
        <w:rPr>
          <w:sz w:val="24"/>
          <w:szCs w:val="24"/>
          <w:lang w:val="en-GB"/>
        </w:rPr>
        <w:t>Suggested course tutors:</w:t>
      </w:r>
    </w:p>
    <w:p w:rsidR="00456DA7" w:rsidRDefault="006D261B">
      <w:pPr>
        <w:rPr>
          <w:lang w:val="en-GB"/>
        </w:rPr>
      </w:pPr>
      <w:r>
        <w:rPr>
          <w:sz w:val="24"/>
          <w:szCs w:val="24"/>
          <w:lang w:val="en-GB"/>
        </w:rPr>
        <w:t>Target audience and expected number of participants:</w:t>
      </w:r>
    </w:p>
    <w:p w:rsidR="00456DA7" w:rsidRDefault="006D261B">
      <w:pPr>
        <w:rPr>
          <w:lang w:val="en-GB"/>
        </w:rPr>
      </w:pPr>
      <w:r>
        <w:rPr>
          <w:sz w:val="24"/>
          <w:szCs w:val="24"/>
          <w:lang w:val="en-GB"/>
        </w:rPr>
        <w:t xml:space="preserve">Scientific aims of the </w:t>
      </w:r>
      <w:r w:rsidR="00FD5B91">
        <w:rPr>
          <w:sz w:val="24"/>
          <w:szCs w:val="24"/>
          <w:lang w:val="en-GB"/>
        </w:rPr>
        <w:t>course</w:t>
      </w:r>
      <w:r>
        <w:rPr>
          <w:sz w:val="24"/>
          <w:szCs w:val="24"/>
          <w:lang w:val="en-GB"/>
        </w:rPr>
        <w:t>:</w:t>
      </w:r>
    </w:p>
    <w:p w:rsidR="00456DA7" w:rsidRDefault="006D261B">
      <w:pPr>
        <w:rPr>
          <w:lang w:val="en-GB"/>
        </w:rPr>
      </w:pPr>
      <w:r>
        <w:rPr>
          <w:sz w:val="24"/>
          <w:szCs w:val="24"/>
          <w:lang w:val="en-GB"/>
        </w:rPr>
        <w:t>Draft program:</w:t>
      </w:r>
    </w:p>
    <w:p w:rsidR="00456DA7" w:rsidRDefault="006D261B">
      <w:pPr>
        <w:rPr>
          <w:lang w:val="en-GB"/>
        </w:rPr>
      </w:pPr>
      <w:r>
        <w:rPr>
          <w:sz w:val="24"/>
          <w:szCs w:val="24"/>
          <w:lang w:val="en-GB"/>
        </w:rPr>
        <w:t xml:space="preserve">Outline of budget including amounts and proposed sources co-financing: (FRISBI will co-finance up to </w:t>
      </w:r>
      <w:r w:rsidRPr="00FD5B91">
        <w:rPr>
          <w:sz w:val="24"/>
          <w:szCs w:val="24"/>
          <w:lang w:val="en-GB"/>
        </w:rPr>
        <w:t>50%</w:t>
      </w:r>
      <w:r>
        <w:rPr>
          <w:sz w:val="24"/>
          <w:szCs w:val="24"/>
          <w:lang w:val="en-GB"/>
        </w:rPr>
        <w:t xml:space="preserve"> of the total budget with a maximum contribution of </w:t>
      </w:r>
      <w:r w:rsidRPr="00FD5B91">
        <w:rPr>
          <w:sz w:val="24"/>
          <w:szCs w:val="24"/>
          <w:lang w:val="en-GB"/>
        </w:rPr>
        <w:t>3 000 €).</w:t>
      </w:r>
    </w:p>
    <w:p w:rsidR="00456DA7" w:rsidRDefault="006D261B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Please send the application to </w:t>
      </w:r>
      <w:hyperlink r:id="rId7">
        <w:r>
          <w:rPr>
            <w:rStyle w:val="Lienhypertexte"/>
            <w:b/>
            <w:sz w:val="24"/>
            <w:szCs w:val="24"/>
            <w:lang w:val="en-GB"/>
          </w:rPr>
          <w:t>contact@frisbi.eu</w:t>
        </w:r>
      </w:hyperlink>
      <w:r>
        <w:rPr>
          <w:b/>
          <w:sz w:val="24"/>
          <w:szCs w:val="24"/>
          <w:lang w:val="en-GB"/>
        </w:rPr>
        <w:t xml:space="preserve"> </w:t>
      </w:r>
    </w:p>
    <w:sectPr w:rsidR="00456DA7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03D" w:rsidRDefault="00DE103D">
      <w:pPr>
        <w:spacing w:after="0" w:line="240" w:lineRule="auto"/>
      </w:pPr>
      <w:r>
        <w:separator/>
      </w:r>
    </w:p>
  </w:endnote>
  <w:endnote w:type="continuationSeparator" w:id="0">
    <w:p w:rsidR="00DE103D" w:rsidRDefault="00DE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571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03D" w:rsidRDefault="00DE103D">
      <w:pPr>
        <w:spacing w:after="0" w:line="240" w:lineRule="auto"/>
      </w:pPr>
      <w:r>
        <w:separator/>
      </w:r>
    </w:p>
  </w:footnote>
  <w:footnote w:type="continuationSeparator" w:id="0">
    <w:p w:rsidR="00DE103D" w:rsidRDefault="00DE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DA7" w:rsidRDefault="00456DA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DA7" w:rsidRDefault="006D261B">
    <w:pPr>
      <w:pStyle w:val="En-tte"/>
      <w:jc w:val="right"/>
    </w:pPr>
    <w:r>
      <w:rPr>
        <w:noProof/>
      </w:rPr>
      <w:drawing>
        <wp:inline distT="0" distB="0" distL="0" distR="0">
          <wp:extent cx="1010920" cy="101092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63" r="-63" b="-63"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1010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DA7" w:rsidRDefault="006D261B">
    <w:pPr>
      <w:pStyle w:val="En-tte"/>
      <w:jc w:val="right"/>
    </w:pPr>
    <w:r>
      <w:rPr>
        <w:noProof/>
      </w:rPr>
      <w:drawing>
        <wp:inline distT="0" distB="0" distL="0" distR="0">
          <wp:extent cx="1010920" cy="1010920"/>
          <wp:effectExtent l="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63" r="-63" b="-63"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1010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A7"/>
    <w:rsid w:val="00456DA7"/>
    <w:rsid w:val="006D261B"/>
    <w:rsid w:val="00913379"/>
    <w:rsid w:val="00BF785D"/>
    <w:rsid w:val="00DE103D"/>
    <w:rsid w:val="00FB43D1"/>
    <w:rsid w:val="00F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6E75D-3378-4FFA-BE1A-CD2FE244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font571" w:hAnsi="Calibri" w:cs="font571"/>
      <w:kern w:val="2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qFormat/>
  </w:style>
  <w:style w:type="character" w:customStyle="1" w:styleId="DefaultParagraphFont1">
    <w:name w:val="Default Paragraph Font1"/>
    <w:qFormat/>
  </w:style>
  <w:style w:type="character" w:customStyle="1" w:styleId="En-tteCar">
    <w:name w:val="En-tête Car"/>
    <w:basedOn w:val="DefaultParagraphFont1"/>
    <w:qFormat/>
  </w:style>
  <w:style w:type="character" w:customStyle="1" w:styleId="PieddepageCar">
    <w:name w:val="Pied de page Car"/>
    <w:basedOn w:val="DefaultParagraphFont1"/>
    <w:qFormat/>
  </w:style>
  <w:style w:type="character" w:customStyle="1" w:styleId="PrformatHTMLCar">
    <w:name w:val="Préformaté HTML Car"/>
    <w:qFormat/>
    <w:rPr>
      <w:rFonts w:ascii="Courier New" w:hAnsi="Courier New" w:cs="Courier New"/>
      <w:color w:val="000000"/>
      <w:sz w:val="20"/>
      <w:szCs w:val="20"/>
    </w:rPr>
  </w:style>
  <w:style w:type="character" w:customStyle="1" w:styleId="TextedebullesCar">
    <w:name w:val="Texte de bulles Car"/>
    <w:qFormat/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qFormat/>
    <w:rPr>
      <w:rFonts w:ascii="Segoe UI" w:eastAsia="font571" w:hAnsi="Segoe UI" w:cs="Segoe UI"/>
      <w:kern w:val="2"/>
      <w:sz w:val="18"/>
      <w:szCs w:val="18"/>
    </w:rPr>
  </w:style>
  <w:style w:type="character" w:styleId="Marquedecommentaire">
    <w:name w:val="annotation reference"/>
    <w:uiPriority w:val="99"/>
    <w:semiHidden/>
    <w:unhideWhenUsed/>
    <w:qFormat/>
    <w:rsid w:val="001B56F8"/>
    <w:rPr>
      <w:sz w:val="16"/>
      <w:szCs w:val="16"/>
    </w:rPr>
  </w:style>
  <w:style w:type="character" w:customStyle="1" w:styleId="CommentaireCar">
    <w:name w:val="Commentaire Car"/>
    <w:link w:val="Commentaire"/>
    <w:uiPriority w:val="99"/>
    <w:semiHidden/>
    <w:qFormat/>
    <w:rsid w:val="001B56F8"/>
    <w:rPr>
      <w:rFonts w:ascii="Calibri" w:eastAsia="font571" w:hAnsi="Calibri" w:cs="font571"/>
      <w:kern w:val="2"/>
      <w:lang w:eastAsia="zh-CN"/>
    </w:rPr>
  </w:style>
  <w:style w:type="character" w:customStyle="1" w:styleId="ObjetducommentaireCar">
    <w:name w:val="Objet du commentaire Car"/>
    <w:link w:val="Objetducommentaire"/>
    <w:uiPriority w:val="99"/>
    <w:semiHidden/>
    <w:qFormat/>
    <w:rsid w:val="001B56F8"/>
    <w:rPr>
      <w:rFonts w:ascii="Calibri" w:eastAsia="font571" w:hAnsi="Calibri" w:cs="font571"/>
      <w:b/>
      <w:bCs/>
      <w:kern w:val="2"/>
      <w:lang w:eastAsia="zh-CN"/>
    </w:rPr>
  </w:style>
  <w:style w:type="character" w:styleId="Lienhypertexte">
    <w:name w:val="Hyperlink"/>
    <w:uiPriority w:val="99"/>
    <w:unhideWhenUsed/>
    <w:rsid w:val="00870A32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9A52C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C5742"/>
    <w:rPr>
      <w:color w:val="954F72" w:themeColor="followedHyperlink"/>
      <w:u w:val="single"/>
    </w:rPr>
  </w:style>
  <w:style w:type="character" w:styleId="Numrodeligne">
    <w:name w:val="line number"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ascii="Times New Roman" w:hAnsi="Times New Roman"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0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FreeSans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0"/>
      <w:szCs w:val="24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HTMLPreformatted1">
    <w:name w:val="HTML Preformatted1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BalloonText1">
    <w:name w:val="Balloon Text1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vision">
    <w:name w:val="Revision"/>
    <w:qFormat/>
    <w:rPr>
      <w:rFonts w:ascii="Calibri" w:eastAsia="font571" w:hAnsi="Calibri" w:cs="font571"/>
      <w:kern w:val="2"/>
      <w:sz w:val="22"/>
      <w:szCs w:val="22"/>
      <w:lang w:eastAsia="zh-CN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56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1B56F8"/>
    <w:rPr>
      <w:b/>
      <w:bCs/>
    </w:rPr>
  </w:style>
  <w:style w:type="paragraph" w:customStyle="1" w:styleId="western">
    <w:name w:val="western"/>
    <w:basedOn w:val="Normal"/>
    <w:qFormat/>
    <w:rsid w:val="000060E2"/>
    <w:pPr>
      <w:suppressAutoHyphens w:val="0"/>
      <w:spacing w:beforeAutospacing="1" w:after="142" w:line="288" w:lineRule="auto"/>
    </w:pPr>
    <w:rPr>
      <w:rFonts w:eastAsia="Calibri" w:cs="Times New Roman"/>
      <w:color w:val="000000"/>
      <w:kern w:val="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ntact@frisbi.e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seignementsup-recherche.gouv.fr/sites/default/files/2022-03/feuille-de-route-nationale-des-infrastructures-de-recherche---2021-v2--17318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IGBMC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pmarie</dc:creator>
  <dc:description/>
  <cp:lastModifiedBy>Marie-Christine POTERSZMAN</cp:lastModifiedBy>
  <cp:revision>2</cp:revision>
  <cp:lastPrinted>2022-04-06T07:01:00Z</cp:lastPrinted>
  <dcterms:created xsi:type="dcterms:W3CDTF">2025-10-10T07:05:00Z</dcterms:created>
  <dcterms:modified xsi:type="dcterms:W3CDTF">2025-10-10T07:05:00Z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